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53" w:rsidRDefault="00841E53" w:rsidP="00841E53">
      <w:pPr>
        <w:rPr>
          <w:rFonts w:ascii="Comic Sans MS" w:hAnsi="Comic Sans MS"/>
        </w:rPr>
      </w:pPr>
      <w:r>
        <w:rPr>
          <w:noProof/>
        </w:rPr>
        <w:drawing>
          <wp:anchor distT="0" distB="0" distL="114300" distR="114300" simplePos="0" relativeHeight="251659264" behindDoc="1" locked="0" layoutInCell="1" allowOverlap="1" wp14:anchorId="64416913" wp14:editId="3C68E2E8">
            <wp:simplePos x="0" y="0"/>
            <wp:positionH relativeFrom="column">
              <wp:posOffset>271780</wp:posOffset>
            </wp:positionH>
            <wp:positionV relativeFrom="paragraph">
              <wp:posOffset>-156845</wp:posOffset>
            </wp:positionV>
            <wp:extent cx="1143000" cy="1143000"/>
            <wp:effectExtent l="0" t="0" r="0" b="0"/>
            <wp:wrapNone/>
            <wp:docPr id="1" name="Grafik 1" descr="C:\Users\Wolfgang\Documents\WoVo_2\Gesundheitssport\tvvlogo_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Wolfgang\Documents\WoVo_2\Gesundheitssport\tvvlogo_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t xml:space="preserve">     </w:t>
      </w:r>
    </w:p>
    <w:p w:rsidR="00841E53" w:rsidRDefault="00841E53" w:rsidP="00841E53">
      <w:pPr>
        <w:rPr>
          <w:rFonts w:ascii="Comic Sans MS" w:hAnsi="Comic Sans MS"/>
        </w:rPr>
      </w:pPr>
    </w:p>
    <w:p w:rsidR="00841E53" w:rsidRDefault="00841E53" w:rsidP="00841E53">
      <w:pPr>
        <w:jc w:val="center"/>
        <w:rPr>
          <w:rFonts w:ascii="Comic Sans MS" w:hAnsi="Comic Sans MS"/>
          <w:b/>
          <w:bCs/>
          <w:color w:val="0000FF"/>
          <w:sz w:val="28"/>
        </w:rPr>
      </w:pPr>
    </w:p>
    <w:p w:rsidR="00841E53" w:rsidRPr="00257696" w:rsidRDefault="00841E53" w:rsidP="00841E53">
      <w:pPr>
        <w:jc w:val="center"/>
      </w:pPr>
      <w:r w:rsidRPr="00257696">
        <w:rPr>
          <w:rFonts w:ascii="Comic Sans MS" w:hAnsi="Comic Sans MS"/>
          <w:b/>
          <w:bCs/>
          <w:sz w:val="28"/>
        </w:rPr>
        <w:t>Abteilung Gesundheitssport</w:t>
      </w:r>
    </w:p>
    <w:p w:rsidR="00841E53" w:rsidRPr="00257696" w:rsidRDefault="00841E53" w:rsidP="00841E53">
      <w:r w:rsidRPr="00257696">
        <w:t xml:space="preserve">                                                                        </w:t>
      </w:r>
    </w:p>
    <w:p w:rsidR="00841E53" w:rsidRPr="00257696" w:rsidRDefault="00841E53" w:rsidP="00841E53"/>
    <w:p w:rsidR="00841E53" w:rsidRPr="00257696" w:rsidRDefault="00841E53" w:rsidP="00841E53">
      <w:pPr>
        <w:pStyle w:val="berschrift1"/>
      </w:pPr>
      <w:r w:rsidRPr="00257696">
        <w:t>Protokoll</w:t>
      </w:r>
    </w:p>
    <w:p w:rsidR="00841E53" w:rsidRPr="00257696" w:rsidRDefault="00841E53" w:rsidP="00841E53"/>
    <w:p w:rsidR="00841E53" w:rsidRPr="00257696" w:rsidRDefault="00841E53" w:rsidP="00841E53">
      <w:pPr>
        <w:jc w:val="center"/>
        <w:rPr>
          <w:b/>
          <w:bCs/>
          <w:sz w:val="28"/>
        </w:rPr>
      </w:pPr>
      <w:r w:rsidRPr="00257696">
        <w:rPr>
          <w:b/>
          <w:bCs/>
          <w:sz w:val="28"/>
        </w:rPr>
        <w:t>zur Jahreshauptversammlung der Abteilung Gesundheitssport</w:t>
      </w:r>
    </w:p>
    <w:p w:rsidR="00841E53" w:rsidRPr="00257696" w:rsidRDefault="00841E53" w:rsidP="00841E53">
      <w:pPr>
        <w:jc w:val="center"/>
        <w:rPr>
          <w:b/>
          <w:bCs/>
          <w:sz w:val="28"/>
        </w:rPr>
      </w:pPr>
      <w:r w:rsidRPr="00257696">
        <w:rPr>
          <w:b/>
          <w:bCs/>
          <w:sz w:val="28"/>
        </w:rPr>
        <w:t xml:space="preserve">am </w:t>
      </w:r>
      <w:r>
        <w:rPr>
          <w:b/>
          <w:bCs/>
          <w:sz w:val="28"/>
        </w:rPr>
        <w:t>Dienstag</w:t>
      </w:r>
      <w:r w:rsidRPr="00257696">
        <w:rPr>
          <w:b/>
          <w:bCs/>
          <w:sz w:val="28"/>
        </w:rPr>
        <w:t xml:space="preserve">, den </w:t>
      </w:r>
      <w:r>
        <w:rPr>
          <w:b/>
          <w:bCs/>
          <w:sz w:val="28"/>
        </w:rPr>
        <w:t>13</w:t>
      </w:r>
      <w:r w:rsidRPr="00257696">
        <w:rPr>
          <w:b/>
          <w:bCs/>
          <w:sz w:val="28"/>
        </w:rPr>
        <w:t xml:space="preserve">. </w:t>
      </w:r>
      <w:r>
        <w:rPr>
          <w:b/>
          <w:bCs/>
          <w:sz w:val="28"/>
        </w:rPr>
        <w:t>März</w:t>
      </w:r>
      <w:r w:rsidRPr="00257696">
        <w:rPr>
          <w:b/>
          <w:bCs/>
          <w:sz w:val="28"/>
        </w:rPr>
        <w:t xml:space="preserve"> 201</w:t>
      </w:r>
      <w:r>
        <w:rPr>
          <w:b/>
          <w:bCs/>
          <w:sz w:val="28"/>
        </w:rPr>
        <w:t>8</w:t>
      </w:r>
      <w:r w:rsidRPr="00257696">
        <w:rPr>
          <w:b/>
          <w:bCs/>
          <w:sz w:val="28"/>
        </w:rPr>
        <w:t xml:space="preserve"> um 1</w:t>
      </w:r>
      <w:r>
        <w:rPr>
          <w:b/>
          <w:bCs/>
          <w:sz w:val="28"/>
        </w:rPr>
        <w:t>9</w:t>
      </w:r>
      <w:r w:rsidRPr="00257696">
        <w:rPr>
          <w:b/>
          <w:bCs/>
          <w:sz w:val="28"/>
        </w:rPr>
        <w:t>.</w:t>
      </w:r>
      <w:r>
        <w:rPr>
          <w:b/>
          <w:bCs/>
          <w:sz w:val="28"/>
        </w:rPr>
        <w:t>0</w:t>
      </w:r>
      <w:r w:rsidRPr="00257696">
        <w:rPr>
          <w:b/>
          <w:bCs/>
          <w:sz w:val="28"/>
        </w:rPr>
        <w:t>0 Uhr</w:t>
      </w:r>
    </w:p>
    <w:p w:rsidR="00841E53" w:rsidRDefault="00841E53" w:rsidP="00841E53">
      <w:pPr>
        <w:jc w:val="center"/>
        <w:rPr>
          <w:b/>
          <w:bCs/>
          <w:sz w:val="28"/>
        </w:rPr>
      </w:pPr>
      <w:r w:rsidRPr="00257696">
        <w:rPr>
          <w:b/>
          <w:bCs/>
          <w:sz w:val="28"/>
        </w:rPr>
        <w:t>i</w:t>
      </w:r>
      <w:r>
        <w:rPr>
          <w:b/>
          <w:bCs/>
          <w:sz w:val="28"/>
        </w:rPr>
        <w:t>m</w:t>
      </w:r>
      <w:r w:rsidRPr="00257696">
        <w:rPr>
          <w:b/>
          <w:bCs/>
          <w:sz w:val="28"/>
        </w:rPr>
        <w:t xml:space="preserve"> </w:t>
      </w:r>
      <w:r>
        <w:rPr>
          <w:b/>
          <w:bCs/>
          <w:sz w:val="28"/>
        </w:rPr>
        <w:t xml:space="preserve">Bewegungsraum </w:t>
      </w:r>
      <w:r w:rsidRPr="00257696">
        <w:rPr>
          <w:b/>
          <w:bCs/>
          <w:sz w:val="28"/>
        </w:rPr>
        <w:t>der Grundschule am Moor</w:t>
      </w:r>
    </w:p>
    <w:p w:rsidR="00841E53" w:rsidRDefault="00841E53" w:rsidP="00841E53">
      <w:pPr>
        <w:jc w:val="center"/>
        <w:rPr>
          <w:b/>
          <w:bCs/>
          <w:sz w:val="28"/>
        </w:rPr>
      </w:pPr>
    </w:p>
    <w:p w:rsidR="00841E53" w:rsidRPr="00554FCD" w:rsidRDefault="00841E53" w:rsidP="00841E53">
      <w:pPr>
        <w:rPr>
          <w:b/>
          <w:bCs/>
        </w:rPr>
      </w:pPr>
      <w:r w:rsidRPr="00554FCD">
        <w:rPr>
          <w:b/>
          <w:bCs/>
        </w:rPr>
        <w:t>1. Begrüßung</w:t>
      </w:r>
    </w:p>
    <w:p w:rsidR="00841E53" w:rsidRPr="00A5489B" w:rsidRDefault="00841E53" w:rsidP="00841E53">
      <w:r w:rsidRPr="00257696">
        <w:t xml:space="preserve">Abteilungsleiterin Birgit </w:t>
      </w:r>
      <w:proofErr w:type="spellStart"/>
      <w:r w:rsidRPr="00257696">
        <w:t>Gnauck</w:t>
      </w:r>
      <w:proofErr w:type="spellEnd"/>
      <w:r w:rsidRPr="00257696">
        <w:t xml:space="preserve"> eröffnet</w:t>
      </w:r>
      <w:r>
        <w:t xml:space="preserve"> die Versammlung um 19.00 Uhr und begrüßt die Anwesenden. </w:t>
      </w:r>
      <w:r w:rsidRPr="001E21E3">
        <w:t>Das Präsidium wird von Ingrid von Appen vertreten.</w:t>
      </w:r>
      <w:r w:rsidRPr="001E21E3">
        <w:tab/>
      </w:r>
      <w:r w:rsidRPr="001E21E3">
        <w:tab/>
      </w:r>
      <w:r w:rsidRPr="001E21E3">
        <w:tab/>
      </w:r>
      <w:r w:rsidRPr="001E21E3">
        <w:tab/>
      </w:r>
    </w:p>
    <w:p w:rsidR="00841E53" w:rsidRPr="00554FCD" w:rsidRDefault="00841E53" w:rsidP="00841E53">
      <w:pPr>
        <w:rPr>
          <w:b/>
          <w:bCs/>
        </w:rPr>
      </w:pPr>
      <w:r w:rsidRPr="00554FCD">
        <w:rPr>
          <w:b/>
          <w:bCs/>
        </w:rPr>
        <w:t>2. Feststellung der ordnungsgemäßen Einladung</w:t>
      </w:r>
    </w:p>
    <w:p w:rsidR="00841E53" w:rsidRDefault="00841E53" w:rsidP="00841E53">
      <w:pPr>
        <w:rPr>
          <w:b/>
          <w:bCs/>
          <w:sz w:val="28"/>
        </w:rPr>
      </w:pPr>
      <w:r>
        <w:t>D</w:t>
      </w:r>
      <w:r w:rsidRPr="00257696">
        <w:t xml:space="preserve">ie Einladung zu dieser Versammlung </w:t>
      </w:r>
      <w:r>
        <w:t xml:space="preserve">erfolgte </w:t>
      </w:r>
      <w:r w:rsidRPr="00257696">
        <w:t>rechtzeitig</w:t>
      </w:r>
      <w:r>
        <w:t xml:space="preserve"> und ordnungsgemäß.</w:t>
      </w:r>
    </w:p>
    <w:p w:rsidR="00841E53" w:rsidRPr="00A5489B" w:rsidRDefault="00841E53" w:rsidP="00841E53">
      <w:pPr>
        <w:rPr>
          <w:b/>
          <w:bCs/>
          <w:sz w:val="28"/>
        </w:rPr>
      </w:pPr>
    </w:p>
    <w:p w:rsidR="00841E53" w:rsidRPr="00554FCD" w:rsidRDefault="00841E53" w:rsidP="00841E53">
      <w:pPr>
        <w:rPr>
          <w:b/>
          <w:bCs/>
        </w:rPr>
      </w:pPr>
      <w:r w:rsidRPr="00554FCD">
        <w:rPr>
          <w:b/>
          <w:bCs/>
        </w:rPr>
        <w:t>3. Feststellung der Beschlussfähigkeit</w:t>
      </w:r>
    </w:p>
    <w:p w:rsidR="00841E53" w:rsidRPr="00554FCD" w:rsidRDefault="00841E53" w:rsidP="00841E53">
      <w:pPr>
        <w:rPr>
          <w:b/>
          <w:bCs/>
        </w:rPr>
      </w:pPr>
      <w:r>
        <w:t>Zehn</w:t>
      </w:r>
      <w:r w:rsidRPr="00257696">
        <w:t xml:space="preserve"> stimmberechtigte Abteilungsmitglieder</w:t>
      </w:r>
      <w:r>
        <w:t xml:space="preserve"> sind</w:t>
      </w:r>
      <w:r w:rsidRPr="00257696">
        <w:t xml:space="preserve"> anw</w:t>
      </w:r>
      <w:r>
        <w:t>esend. Die Versammlung ist beschlussfähig.</w:t>
      </w:r>
    </w:p>
    <w:p w:rsidR="00841E53" w:rsidRPr="001B604A" w:rsidRDefault="00841E53" w:rsidP="00841E53">
      <w:pPr>
        <w:rPr>
          <w:bCs/>
        </w:rPr>
      </w:pPr>
    </w:p>
    <w:p w:rsidR="00841E53" w:rsidRPr="00554FCD" w:rsidRDefault="00841E53" w:rsidP="00841E53">
      <w:pPr>
        <w:rPr>
          <w:b/>
          <w:bCs/>
        </w:rPr>
      </w:pPr>
      <w:r w:rsidRPr="00554FCD">
        <w:rPr>
          <w:b/>
          <w:bCs/>
        </w:rPr>
        <w:t>4. Genehmigung der Tagesordnung</w:t>
      </w:r>
    </w:p>
    <w:p w:rsidR="00841E53" w:rsidRPr="00554FCD" w:rsidRDefault="00841E53" w:rsidP="00841E53">
      <w:pPr>
        <w:rPr>
          <w:b/>
          <w:bCs/>
        </w:rPr>
      </w:pPr>
      <w:r w:rsidRPr="00257696">
        <w:t xml:space="preserve">Es gibt keine Änderungsanträge zur Tagesordnung. </w:t>
      </w:r>
      <w:r>
        <w:t>D</w:t>
      </w:r>
      <w:r w:rsidRPr="00257696">
        <w:t xml:space="preserve">ie vorliegende Tagesordnung </w:t>
      </w:r>
      <w:r>
        <w:t xml:space="preserve">wird </w:t>
      </w:r>
      <w:r w:rsidRPr="00257696">
        <w:t>genehmigt.</w:t>
      </w:r>
    </w:p>
    <w:p w:rsidR="00841E53" w:rsidRPr="00554FCD" w:rsidRDefault="00841E53" w:rsidP="00841E53">
      <w:pPr>
        <w:rPr>
          <w:b/>
          <w:bCs/>
        </w:rPr>
      </w:pPr>
    </w:p>
    <w:p w:rsidR="00841E53" w:rsidRPr="00554FCD" w:rsidRDefault="00841E53" w:rsidP="00841E53">
      <w:pPr>
        <w:rPr>
          <w:b/>
          <w:bCs/>
        </w:rPr>
      </w:pPr>
      <w:r w:rsidRPr="00554FCD">
        <w:rPr>
          <w:b/>
          <w:bCs/>
        </w:rPr>
        <w:t>5. Genehmigung des Protokolls der Jahreshauptversammlung 201</w:t>
      </w:r>
      <w:r w:rsidR="0098045C">
        <w:rPr>
          <w:b/>
          <w:bCs/>
        </w:rPr>
        <w:t>7</w:t>
      </w:r>
      <w:r w:rsidRPr="00554FCD">
        <w:rPr>
          <w:b/>
          <w:bCs/>
        </w:rPr>
        <w:t xml:space="preserve"> </w:t>
      </w:r>
    </w:p>
    <w:p w:rsidR="00841E53" w:rsidRPr="00554FCD" w:rsidRDefault="00841E53" w:rsidP="00841E53">
      <w:pPr>
        <w:rPr>
          <w:b/>
          <w:bCs/>
        </w:rPr>
      </w:pPr>
      <w:r w:rsidRPr="00257696">
        <w:t>Es gibt keine Änderungswünsche bezüglich des bereits vorher veröffentlichten Protokolls der Jahreshauptversammlung 201</w:t>
      </w:r>
      <w:r w:rsidR="0098045C">
        <w:t>7</w:t>
      </w:r>
      <w:r w:rsidRPr="00257696">
        <w:t>. D</w:t>
      </w:r>
      <w:r w:rsidR="0098045C">
        <w:t>as</w:t>
      </w:r>
      <w:r w:rsidRPr="00257696">
        <w:t xml:space="preserve"> Protokoll </w:t>
      </w:r>
      <w:r w:rsidR="0098045C">
        <w:t>ist somit</w:t>
      </w:r>
      <w:r w:rsidRPr="00257696">
        <w:t xml:space="preserve"> genehmigt.</w:t>
      </w:r>
    </w:p>
    <w:p w:rsidR="00841E53" w:rsidRPr="00554FCD" w:rsidRDefault="00841E53" w:rsidP="00841E53">
      <w:pPr>
        <w:rPr>
          <w:b/>
          <w:bCs/>
        </w:rPr>
      </w:pPr>
    </w:p>
    <w:p w:rsidR="00841E53" w:rsidRPr="00554FCD" w:rsidRDefault="00841E53" w:rsidP="00841E53">
      <w:pPr>
        <w:rPr>
          <w:b/>
          <w:bCs/>
        </w:rPr>
      </w:pPr>
      <w:r w:rsidRPr="00554FCD">
        <w:rPr>
          <w:b/>
          <w:bCs/>
        </w:rPr>
        <w:t>6. Berichte des Vorstands</w:t>
      </w:r>
    </w:p>
    <w:p w:rsidR="00841E53" w:rsidRDefault="00841E53" w:rsidP="00841E53">
      <w:pPr>
        <w:rPr>
          <w:bCs/>
          <w:u w:val="single"/>
        </w:rPr>
      </w:pPr>
      <w:r w:rsidRPr="00257696">
        <w:rPr>
          <w:bCs/>
          <w:u w:val="single"/>
        </w:rPr>
        <w:t xml:space="preserve">6.1. </w:t>
      </w:r>
      <w:r>
        <w:rPr>
          <w:bCs/>
          <w:u w:val="single"/>
        </w:rPr>
        <w:t>Jahresrückblick 201</w:t>
      </w:r>
      <w:r w:rsidR="0098045C">
        <w:rPr>
          <w:bCs/>
          <w:u w:val="single"/>
        </w:rPr>
        <w:t>7</w:t>
      </w:r>
      <w:r>
        <w:rPr>
          <w:bCs/>
          <w:u w:val="single"/>
        </w:rPr>
        <w:t xml:space="preserve"> durch </w:t>
      </w:r>
      <w:r w:rsidRPr="00257696">
        <w:rPr>
          <w:bCs/>
          <w:u w:val="single"/>
        </w:rPr>
        <w:t>Abteilungsleit</w:t>
      </w:r>
      <w:r>
        <w:rPr>
          <w:bCs/>
          <w:u w:val="single"/>
        </w:rPr>
        <w:t>erin</w:t>
      </w:r>
      <w:r w:rsidRPr="00257696">
        <w:rPr>
          <w:bCs/>
          <w:u w:val="single"/>
        </w:rPr>
        <w:t xml:space="preserve"> Birgit </w:t>
      </w:r>
      <w:proofErr w:type="spellStart"/>
      <w:r w:rsidRPr="00257696">
        <w:rPr>
          <w:bCs/>
          <w:u w:val="single"/>
        </w:rPr>
        <w:t>Gnauck</w:t>
      </w:r>
      <w:proofErr w:type="spellEnd"/>
    </w:p>
    <w:p w:rsidR="00AF2D7E" w:rsidRDefault="00AF2D7E" w:rsidP="0041266A">
      <w:pPr>
        <w:rPr>
          <w:bCs/>
        </w:rPr>
      </w:pPr>
    </w:p>
    <w:p w:rsidR="0041266A" w:rsidRPr="0041266A" w:rsidRDefault="0041266A" w:rsidP="0041266A">
      <w:pPr>
        <w:rPr>
          <w:bCs/>
        </w:rPr>
      </w:pPr>
      <w:r w:rsidRPr="0041266A">
        <w:rPr>
          <w:bCs/>
        </w:rPr>
        <w:t>Bei der Abteilungsversammlung 2017 wurde Berndt Fuß kommissarisch zum Schriftführer gewählt.</w:t>
      </w:r>
    </w:p>
    <w:p w:rsidR="0041266A" w:rsidRPr="0041266A" w:rsidRDefault="0041266A" w:rsidP="0041266A">
      <w:pPr>
        <w:rPr>
          <w:bCs/>
        </w:rPr>
      </w:pPr>
      <w:r w:rsidRPr="0041266A">
        <w:rPr>
          <w:bCs/>
        </w:rPr>
        <w:t>Entspannungstrainerin Melinda Beck hat ein Kind bekommen und bietet keine weiteren Kurse für den TVV an.</w:t>
      </w:r>
    </w:p>
    <w:p w:rsidR="0041266A" w:rsidRPr="0041266A" w:rsidRDefault="0041266A" w:rsidP="0041266A">
      <w:pPr>
        <w:rPr>
          <w:bCs/>
        </w:rPr>
      </w:pPr>
      <w:r w:rsidRPr="0041266A">
        <w:rPr>
          <w:bCs/>
        </w:rPr>
        <w:t xml:space="preserve">Sabrina Knospe wechselte mit ihren Kursen „Autogenes Training“ und “Progressive Muskelentspannung“ in das neue Gesundheitszentrum </w:t>
      </w:r>
      <w:proofErr w:type="spellStart"/>
      <w:r w:rsidRPr="0041266A">
        <w:rPr>
          <w:bCs/>
        </w:rPr>
        <w:t>Rising</w:t>
      </w:r>
      <w:proofErr w:type="spellEnd"/>
      <w:r w:rsidRPr="0041266A">
        <w:rPr>
          <w:bCs/>
        </w:rPr>
        <w:t xml:space="preserve"> Soul im Grenzweg und steht dem TVV somit auch nicht mehr zur Verfügung.</w:t>
      </w:r>
    </w:p>
    <w:p w:rsidR="0041266A" w:rsidRPr="0041266A" w:rsidRDefault="0041266A" w:rsidP="0041266A">
      <w:pPr>
        <w:rPr>
          <w:bCs/>
        </w:rPr>
      </w:pPr>
    </w:p>
    <w:p w:rsidR="0041266A" w:rsidRPr="0041266A" w:rsidRDefault="0041266A" w:rsidP="0041266A">
      <w:pPr>
        <w:rPr>
          <w:bCs/>
        </w:rPr>
      </w:pPr>
      <w:r w:rsidRPr="0041266A">
        <w:rPr>
          <w:bCs/>
        </w:rPr>
        <w:t>Ingrid von Appen hat bei der J</w:t>
      </w:r>
      <w:r>
        <w:rPr>
          <w:bCs/>
        </w:rPr>
        <w:t>ahreshauptversammlung</w:t>
      </w:r>
      <w:r w:rsidRPr="0041266A">
        <w:rPr>
          <w:bCs/>
        </w:rPr>
        <w:t xml:space="preserve"> des TVV das Amt von Arno </w:t>
      </w:r>
      <w:proofErr w:type="spellStart"/>
      <w:r w:rsidRPr="0041266A">
        <w:rPr>
          <w:bCs/>
        </w:rPr>
        <w:t>Riewoldt</w:t>
      </w:r>
      <w:proofErr w:type="spellEnd"/>
      <w:r w:rsidRPr="0041266A">
        <w:rPr>
          <w:bCs/>
        </w:rPr>
        <w:t xml:space="preserve"> übernommen und wurde die neue </w:t>
      </w:r>
      <w:proofErr w:type="spellStart"/>
      <w:r>
        <w:rPr>
          <w:bCs/>
        </w:rPr>
        <w:t>Sport</w:t>
      </w:r>
      <w:r w:rsidRPr="0041266A">
        <w:rPr>
          <w:bCs/>
        </w:rPr>
        <w:t>wartin</w:t>
      </w:r>
      <w:proofErr w:type="spellEnd"/>
      <w:r w:rsidRPr="0041266A">
        <w:rPr>
          <w:bCs/>
        </w:rPr>
        <w:t>.</w:t>
      </w:r>
    </w:p>
    <w:p w:rsidR="0041266A" w:rsidRPr="0041266A" w:rsidRDefault="0041266A" w:rsidP="0041266A">
      <w:pPr>
        <w:rPr>
          <w:bCs/>
        </w:rPr>
      </w:pPr>
    </w:p>
    <w:p w:rsidR="0041266A" w:rsidRPr="0041266A" w:rsidRDefault="0041266A" w:rsidP="0041266A">
      <w:pPr>
        <w:rPr>
          <w:bCs/>
        </w:rPr>
      </w:pPr>
      <w:r w:rsidRPr="0041266A">
        <w:rPr>
          <w:bCs/>
        </w:rPr>
        <w:t xml:space="preserve">Britta </w:t>
      </w:r>
      <w:proofErr w:type="spellStart"/>
      <w:r w:rsidRPr="0041266A">
        <w:rPr>
          <w:bCs/>
        </w:rPr>
        <w:t>Pietz</w:t>
      </w:r>
      <w:proofErr w:type="spellEnd"/>
      <w:r w:rsidRPr="0041266A">
        <w:rPr>
          <w:bCs/>
        </w:rPr>
        <w:t xml:space="preserve"> (ehemals Neumann) teilte zu Beginn der Sommerferien mit, dass die Yoga-Gruppe in der GS an der Heide nach den Sommerferien nicht mehr von ihr geleitet wird. Wegen der Urlaubs- und Ferienzeit konnte auf diese Mitteilung nicht zeitnah reagiert werden. Die Gruppe wurde daher leider aufgelöst.</w:t>
      </w:r>
    </w:p>
    <w:p w:rsidR="0041266A" w:rsidRPr="0041266A" w:rsidRDefault="0041266A" w:rsidP="0041266A">
      <w:pPr>
        <w:rPr>
          <w:bCs/>
        </w:rPr>
      </w:pPr>
    </w:p>
    <w:p w:rsidR="0041266A" w:rsidRPr="0041266A" w:rsidRDefault="0041266A" w:rsidP="0041266A">
      <w:pPr>
        <w:rPr>
          <w:bCs/>
        </w:rPr>
      </w:pPr>
      <w:r w:rsidRPr="0041266A">
        <w:rPr>
          <w:bCs/>
        </w:rPr>
        <w:t>Zusammen mit den Ü</w:t>
      </w:r>
      <w:r>
        <w:rPr>
          <w:bCs/>
        </w:rPr>
        <w:t>bungsleiter</w:t>
      </w:r>
      <w:r w:rsidRPr="0041266A">
        <w:rPr>
          <w:bCs/>
        </w:rPr>
        <w:t xml:space="preserve">innen Elke Schröder und Kerstin Kuhl wurde seit dem Frühjahr 2017 für den „Aktionstag </w:t>
      </w:r>
      <w:proofErr w:type="spellStart"/>
      <w:r w:rsidRPr="0041266A">
        <w:rPr>
          <w:bCs/>
        </w:rPr>
        <w:t>Heidschnuckenwanderweg</w:t>
      </w:r>
      <w:proofErr w:type="spellEnd"/>
      <w:r w:rsidRPr="0041266A">
        <w:rPr>
          <w:bCs/>
        </w:rPr>
        <w:t xml:space="preserve">“ nach einem geeigneten Wanderweg für Jedermann ab </w:t>
      </w:r>
      <w:proofErr w:type="spellStart"/>
      <w:r w:rsidRPr="0041266A">
        <w:rPr>
          <w:bCs/>
        </w:rPr>
        <w:t>Bassental</w:t>
      </w:r>
      <w:proofErr w:type="spellEnd"/>
      <w:r w:rsidRPr="0041266A">
        <w:rPr>
          <w:bCs/>
        </w:rPr>
        <w:t xml:space="preserve"> gesucht. Am 16. September startete die Veranstaltung der drei Sportbünde des Heidekreises im Vereinsheim </w:t>
      </w:r>
      <w:proofErr w:type="spellStart"/>
      <w:r w:rsidRPr="0041266A">
        <w:rPr>
          <w:bCs/>
        </w:rPr>
        <w:t>Bassental</w:t>
      </w:r>
      <w:proofErr w:type="spellEnd"/>
      <w:r w:rsidRPr="0041266A">
        <w:rPr>
          <w:bCs/>
        </w:rPr>
        <w:t xml:space="preserve"> des TVV mit Vorträgen verschiedener Institutionen. Nach 3 Stunden endete die anschließende Wanderung</w:t>
      </w:r>
      <w:r>
        <w:rPr>
          <w:bCs/>
        </w:rPr>
        <w:t xml:space="preserve"> </w:t>
      </w:r>
      <w:r w:rsidRPr="0041266A">
        <w:rPr>
          <w:bCs/>
        </w:rPr>
        <w:t>mit einem gemütlichen Beisammensein im Clubraum des TVV. Dort standen ein Kuchenbüffet sowie heiße und kalte Getränke für die Wanderer zur Verfügung. Alle Teilnehmer waren sehr zufrieden. Uns hat es trotz vieler Mühe auch viel Spaß gemacht und eine Wiederholung ist nicht ausgeschlossen.</w:t>
      </w:r>
    </w:p>
    <w:p w:rsidR="0041266A" w:rsidRPr="0041266A" w:rsidRDefault="0041266A" w:rsidP="0041266A">
      <w:pPr>
        <w:rPr>
          <w:bCs/>
        </w:rPr>
      </w:pPr>
    </w:p>
    <w:p w:rsidR="0041266A" w:rsidRPr="0041266A" w:rsidRDefault="0041266A" w:rsidP="0041266A">
      <w:pPr>
        <w:rPr>
          <w:bCs/>
        </w:rPr>
      </w:pPr>
      <w:r w:rsidRPr="0041266A">
        <w:rPr>
          <w:bCs/>
        </w:rPr>
        <w:t>Ursel Kohn kündigte im Herbst an, dass sie nach dem 31.12.2017 nicht mehr als Kassenwart zur Verfügung steht. Trotz Nachfragen bei den Teilnehmern und Suchanzeigen seitens des TVV wurde kein Interessent für dieses Amt gefunden.</w:t>
      </w:r>
    </w:p>
    <w:p w:rsidR="0041266A" w:rsidRPr="0041266A" w:rsidRDefault="0041266A" w:rsidP="0041266A">
      <w:pPr>
        <w:rPr>
          <w:bCs/>
        </w:rPr>
      </w:pPr>
    </w:p>
    <w:p w:rsidR="0041266A" w:rsidRPr="0041266A" w:rsidRDefault="0041266A" w:rsidP="0041266A">
      <w:pPr>
        <w:rPr>
          <w:bCs/>
        </w:rPr>
      </w:pPr>
      <w:r w:rsidRPr="0041266A">
        <w:rPr>
          <w:bCs/>
        </w:rPr>
        <w:t>Zum Jahresende konnten noch Materialwünsche erfüllt werden.</w:t>
      </w:r>
    </w:p>
    <w:p w:rsidR="0041266A" w:rsidRPr="0041266A" w:rsidRDefault="0041266A" w:rsidP="0041266A">
      <w:pPr>
        <w:rPr>
          <w:bCs/>
        </w:rPr>
      </w:pPr>
      <w:r w:rsidRPr="0041266A">
        <w:rPr>
          <w:bCs/>
        </w:rPr>
        <w:t xml:space="preserve">Die Mitgliederzahl des Gesundheitssports lag zum 31.12.2017 bei </w:t>
      </w:r>
      <w:r>
        <w:rPr>
          <w:bCs/>
        </w:rPr>
        <w:t>191</w:t>
      </w:r>
      <w:r w:rsidRPr="0041266A">
        <w:rPr>
          <w:bCs/>
        </w:rPr>
        <w:t xml:space="preserve"> Mitgliedern. Es wurde im Herbst 2017 festgestellt, dass nicht alle Teilnehmer unserer Gruppen, auch langjährige, in der Liste der Teilnehmer des TVV aufgeführt werden. Die Klärung mit dem TVV konnte erst nach dem 31.12.2017 stattfinden. Die Mitgliederzahl ist wichtig für das Budget der Abteilung und soll künftig rechtzeitig mit der Liste des TVV abgeglichen werden.</w:t>
      </w:r>
    </w:p>
    <w:p w:rsidR="0041266A" w:rsidRPr="0041266A" w:rsidRDefault="0041266A" w:rsidP="0041266A">
      <w:pPr>
        <w:rPr>
          <w:bCs/>
        </w:rPr>
      </w:pPr>
    </w:p>
    <w:p w:rsidR="0098045C" w:rsidRDefault="0098045C" w:rsidP="00841E53">
      <w:pPr>
        <w:rPr>
          <w:bCs/>
        </w:rPr>
      </w:pPr>
    </w:p>
    <w:p w:rsidR="00413A8C" w:rsidRDefault="00841E53" w:rsidP="00413A8C">
      <w:r w:rsidRPr="00257696">
        <w:rPr>
          <w:u w:val="single"/>
        </w:rPr>
        <w:t xml:space="preserve">6.2 </w:t>
      </w:r>
      <w:proofErr w:type="gramStart"/>
      <w:r w:rsidRPr="00257696">
        <w:rPr>
          <w:u w:val="single"/>
        </w:rPr>
        <w:t>Kassenbericht</w:t>
      </w:r>
      <w:proofErr w:type="gramEnd"/>
      <w:r>
        <w:rPr>
          <w:u w:val="single"/>
        </w:rPr>
        <w:t xml:space="preserve"> von Kassenwartin</w:t>
      </w:r>
      <w:r w:rsidRPr="00257696">
        <w:rPr>
          <w:u w:val="single"/>
        </w:rPr>
        <w:t xml:space="preserve"> Ursel Kohn</w:t>
      </w:r>
      <w:r w:rsidR="00D430CC">
        <w:rPr>
          <w:u w:val="single"/>
        </w:rPr>
        <w:t>,</w:t>
      </w:r>
      <w:r w:rsidR="00413A8C">
        <w:t xml:space="preserve"> von Birgit </w:t>
      </w:r>
      <w:proofErr w:type="spellStart"/>
      <w:r w:rsidR="00413A8C">
        <w:t>Gnauck</w:t>
      </w:r>
      <w:proofErr w:type="spellEnd"/>
      <w:r w:rsidR="00413A8C">
        <w:t xml:space="preserve"> verlesen:</w:t>
      </w:r>
    </w:p>
    <w:p w:rsidR="00AF2D7E" w:rsidRDefault="00AF2D7E" w:rsidP="00413A8C">
      <w:pPr>
        <w:pStyle w:val="KeinLeerraum"/>
      </w:pPr>
    </w:p>
    <w:p w:rsidR="00413A8C" w:rsidRPr="00413A8C" w:rsidRDefault="00413A8C" w:rsidP="00413A8C">
      <w:pPr>
        <w:pStyle w:val="KeinLeerraum"/>
      </w:pPr>
      <w:r w:rsidRPr="00413A8C">
        <w:t xml:space="preserve">Für das Jahr 2017 stand der Abteilung ein Budget von 13.100,- € zur Verfügung. </w:t>
      </w:r>
    </w:p>
    <w:p w:rsidR="00413A8C" w:rsidRPr="00413A8C" w:rsidRDefault="00413A8C" w:rsidP="00413A8C">
      <w:pPr>
        <w:pStyle w:val="KeinLeerraum"/>
      </w:pPr>
      <w:r w:rsidRPr="00413A8C">
        <w:t xml:space="preserve">Hierzu kamen Zusatzbeiträge von 3.339,12 € und Einnahmen aus Kursen von 900,- €. </w:t>
      </w:r>
    </w:p>
    <w:p w:rsidR="00413A8C" w:rsidRPr="00413A8C" w:rsidRDefault="00413A8C" w:rsidP="00413A8C">
      <w:pPr>
        <w:pStyle w:val="KeinLeerraum"/>
      </w:pPr>
      <w:r w:rsidRPr="00413A8C">
        <w:t>Die</w:t>
      </w:r>
      <w:r>
        <w:t>s</w:t>
      </w:r>
      <w:r w:rsidRPr="00413A8C">
        <w:t xml:space="preserve"> ergibt ein</w:t>
      </w:r>
      <w:r w:rsidR="00AF2D7E">
        <w:t>en</w:t>
      </w:r>
      <w:r w:rsidRPr="00413A8C">
        <w:t xml:space="preserve"> Jahresgesamtbetrag von 17.339,12 €. </w:t>
      </w:r>
    </w:p>
    <w:p w:rsidR="00413A8C" w:rsidRPr="00413A8C" w:rsidRDefault="00413A8C" w:rsidP="00413A8C">
      <w:pPr>
        <w:pStyle w:val="KeinLeerraum"/>
      </w:pPr>
      <w:r w:rsidRPr="00413A8C">
        <w:t>Diesen Einnahmen stehen im gesamten Jahr 2017 Ausgaben in Höhe von 8.135,43 € gegenüber</w:t>
      </w:r>
      <w:r w:rsidR="00AF2D7E">
        <w:t>,</w:t>
      </w:r>
      <w:r w:rsidRPr="00413A8C">
        <w:t xml:space="preserve"> </w:t>
      </w:r>
      <w:r w:rsidR="00AF2D7E">
        <w:t>s</w:t>
      </w:r>
      <w:r w:rsidRPr="00413A8C">
        <w:t>odas</w:t>
      </w:r>
      <w:r w:rsidR="00AF2D7E">
        <w:t>s</w:t>
      </w:r>
      <w:r w:rsidRPr="00413A8C">
        <w:t xml:space="preserve"> die Abteilung i</w:t>
      </w:r>
      <w:r w:rsidR="00AF2D7E">
        <w:t>m</w:t>
      </w:r>
      <w:r w:rsidRPr="00413A8C">
        <w:t xml:space="preserve"> Jahr 2017 ein Plus von 9.133,69 € erwirtschaftet hat. </w:t>
      </w:r>
    </w:p>
    <w:p w:rsidR="00413A8C" w:rsidRPr="00413A8C" w:rsidRDefault="00413A8C" w:rsidP="00413A8C">
      <w:pPr>
        <w:pStyle w:val="KeinLeerraum"/>
      </w:pPr>
      <w:r w:rsidRPr="00413A8C">
        <w:t xml:space="preserve">Einzelne Ausgaben im Überblick: </w:t>
      </w:r>
    </w:p>
    <w:p w:rsidR="00413A8C" w:rsidRPr="00413A8C" w:rsidRDefault="00413A8C" w:rsidP="00413A8C">
      <w:pPr>
        <w:pStyle w:val="KeinLeerraum"/>
      </w:pPr>
      <w:r w:rsidRPr="00413A8C">
        <w:t xml:space="preserve"> </w:t>
      </w:r>
      <w:proofErr w:type="spellStart"/>
      <w:r w:rsidRPr="00413A8C">
        <w:t>Übungsleiterinnenentgelder</w:t>
      </w:r>
      <w:proofErr w:type="spellEnd"/>
      <w:r w:rsidRPr="00413A8C">
        <w:t xml:space="preserve"> 6.898,75 € </w:t>
      </w:r>
    </w:p>
    <w:p w:rsidR="00413A8C" w:rsidRPr="00413A8C" w:rsidRDefault="00413A8C" w:rsidP="00413A8C">
      <w:pPr>
        <w:pStyle w:val="KeinLeerraum"/>
      </w:pPr>
      <w:r w:rsidRPr="00413A8C">
        <w:t xml:space="preserve"> Materialbeschaffung 991,69 € </w:t>
      </w:r>
    </w:p>
    <w:p w:rsidR="00413A8C" w:rsidRPr="00413A8C" w:rsidRDefault="00413A8C" w:rsidP="00413A8C">
      <w:pPr>
        <w:pStyle w:val="KeinLeerraum"/>
      </w:pPr>
      <w:r w:rsidRPr="00413A8C">
        <w:t xml:space="preserve"> Fitnessraumbenutzung 70,00 € </w:t>
      </w:r>
    </w:p>
    <w:p w:rsidR="00413A8C" w:rsidRPr="00413A8C" w:rsidRDefault="00413A8C" w:rsidP="00413A8C">
      <w:pPr>
        <w:pStyle w:val="KeinLeerraum"/>
      </w:pPr>
    </w:p>
    <w:p w:rsidR="00413A8C" w:rsidRPr="00413A8C" w:rsidRDefault="00413A8C" w:rsidP="00413A8C">
      <w:pPr>
        <w:pStyle w:val="KeinLeerraum"/>
      </w:pPr>
      <w:r w:rsidRPr="00413A8C">
        <w:t xml:space="preserve">Für das Jahr 2018 hat die Abteilung ein Budget von 12.000,- €. </w:t>
      </w:r>
    </w:p>
    <w:p w:rsidR="00413A8C" w:rsidRPr="00413A8C" w:rsidRDefault="00413A8C" w:rsidP="00413A8C">
      <w:pPr>
        <w:pStyle w:val="KeinLeerraum"/>
      </w:pPr>
      <w:r w:rsidRPr="00413A8C">
        <w:t xml:space="preserve">Hierzu kommen die Zusatzbeträge und Einnahmen aus Kursen. Diese Summe ist mit ca. 4.000,- € zu schätzen. </w:t>
      </w:r>
    </w:p>
    <w:p w:rsidR="00413A8C" w:rsidRDefault="00413A8C" w:rsidP="00413A8C">
      <w:pPr>
        <w:pStyle w:val="KeinLeerraum"/>
      </w:pPr>
      <w:r w:rsidRPr="00413A8C">
        <w:t>Somit stehen der Abteilung rund 16.000,- € zur Verfügung, welche wieder gezielt eingesetzt werden.</w:t>
      </w:r>
    </w:p>
    <w:p w:rsidR="00413A8C" w:rsidRDefault="00413A8C" w:rsidP="00841E53">
      <w:pPr>
        <w:pStyle w:val="KeinLeerraum"/>
      </w:pPr>
    </w:p>
    <w:p w:rsidR="00841E53" w:rsidRPr="00554FCD" w:rsidRDefault="00841E53" w:rsidP="00841E53">
      <w:pPr>
        <w:rPr>
          <w:b/>
          <w:bCs/>
        </w:rPr>
      </w:pPr>
      <w:r w:rsidRPr="00554FCD">
        <w:rPr>
          <w:b/>
          <w:bCs/>
        </w:rPr>
        <w:t>7. Entlastung des Abteilungsvorstands</w:t>
      </w:r>
    </w:p>
    <w:p w:rsidR="00841E53" w:rsidRDefault="00841E53" w:rsidP="00841E53">
      <w:pPr>
        <w:rPr>
          <w:bCs/>
        </w:rPr>
      </w:pPr>
      <w:r w:rsidRPr="00257696">
        <w:rPr>
          <w:bCs/>
        </w:rPr>
        <w:t xml:space="preserve">Auf Antrag von Ingrid von Appen wird </w:t>
      </w:r>
      <w:r w:rsidR="00AF2D7E">
        <w:rPr>
          <w:bCs/>
        </w:rPr>
        <w:t xml:space="preserve">einstimmig dem </w:t>
      </w:r>
      <w:r w:rsidRPr="00257696">
        <w:rPr>
          <w:bCs/>
        </w:rPr>
        <w:t xml:space="preserve">Abteilungsvorstand </w:t>
      </w:r>
      <w:r>
        <w:rPr>
          <w:bCs/>
        </w:rPr>
        <w:t>Entlastung erteilt.</w:t>
      </w:r>
    </w:p>
    <w:p w:rsidR="00841E53" w:rsidRPr="00554FCD" w:rsidRDefault="00841E53" w:rsidP="00841E53">
      <w:pPr>
        <w:rPr>
          <w:b/>
          <w:bCs/>
        </w:rPr>
      </w:pPr>
    </w:p>
    <w:p w:rsidR="00841E53" w:rsidRPr="00554FCD" w:rsidRDefault="00841E53" w:rsidP="00841E53">
      <w:pPr>
        <w:rPr>
          <w:b/>
          <w:bCs/>
        </w:rPr>
      </w:pPr>
      <w:r w:rsidRPr="00554FCD">
        <w:rPr>
          <w:b/>
          <w:bCs/>
        </w:rPr>
        <w:t>8. Wahlen</w:t>
      </w:r>
    </w:p>
    <w:p w:rsidR="00841E53" w:rsidRDefault="00841E53" w:rsidP="00841E53">
      <w:pPr>
        <w:numPr>
          <w:ilvl w:val="0"/>
          <w:numId w:val="1"/>
        </w:numPr>
        <w:rPr>
          <w:b/>
          <w:bCs/>
        </w:rPr>
      </w:pPr>
      <w:r w:rsidRPr="00554FCD">
        <w:rPr>
          <w:b/>
          <w:bCs/>
        </w:rPr>
        <w:t xml:space="preserve">Wahl </w:t>
      </w:r>
      <w:r w:rsidR="00AF2D7E">
        <w:rPr>
          <w:b/>
          <w:bCs/>
        </w:rPr>
        <w:t xml:space="preserve">stellvertretende/r </w:t>
      </w:r>
      <w:r w:rsidRPr="00554FCD">
        <w:rPr>
          <w:b/>
          <w:bCs/>
        </w:rPr>
        <w:t>Abteilungsleit</w:t>
      </w:r>
      <w:r w:rsidR="00AF2D7E">
        <w:rPr>
          <w:b/>
          <w:bCs/>
        </w:rPr>
        <w:t>er/in</w:t>
      </w:r>
    </w:p>
    <w:p w:rsidR="00841E53" w:rsidRDefault="00AF2D7E" w:rsidP="00841E53">
      <w:pPr>
        <w:rPr>
          <w:b/>
          <w:bCs/>
        </w:rPr>
      </w:pPr>
      <w:r>
        <w:t xml:space="preserve">Birgit </w:t>
      </w:r>
      <w:proofErr w:type="spellStart"/>
      <w:r>
        <w:t>Gnauck</w:t>
      </w:r>
      <w:proofErr w:type="spellEnd"/>
      <w:r>
        <w:t xml:space="preserve"> </w:t>
      </w:r>
      <w:r w:rsidR="00841E53">
        <w:t>hält die Wahl ab</w:t>
      </w:r>
      <w:r>
        <w:t xml:space="preserve"> und fragt, ob es Interessenten für das Amt gibt</w:t>
      </w:r>
      <w:r w:rsidR="00841E53">
        <w:t xml:space="preserve">. </w:t>
      </w:r>
      <w:r>
        <w:t xml:space="preserve">Elke Schröder </w:t>
      </w:r>
      <w:r w:rsidR="00841E53">
        <w:t xml:space="preserve">stellt </w:t>
      </w:r>
      <w:r w:rsidR="00C53F89">
        <w:t>sich zur Wiederwahl und wird einstimmig</w:t>
      </w:r>
      <w:r w:rsidR="00841E53">
        <w:t xml:space="preserve"> erneut zur </w:t>
      </w:r>
      <w:r w:rsidR="00C53F89">
        <w:t xml:space="preserve">stellvertretenden </w:t>
      </w:r>
      <w:r w:rsidR="00841E53">
        <w:t>Abteilungsleiterin für die nächsten zwei Jahre gewählt. Sie nimmt die Wahl an.</w:t>
      </w:r>
    </w:p>
    <w:p w:rsidR="00841E53" w:rsidRPr="00554FCD" w:rsidRDefault="00841E53" w:rsidP="00841E53">
      <w:pPr>
        <w:rPr>
          <w:b/>
          <w:bCs/>
        </w:rPr>
      </w:pPr>
    </w:p>
    <w:p w:rsidR="00841E53" w:rsidRPr="00554FCD" w:rsidRDefault="00841E53" w:rsidP="00841E53">
      <w:pPr>
        <w:numPr>
          <w:ilvl w:val="0"/>
          <w:numId w:val="1"/>
        </w:numPr>
        <w:rPr>
          <w:b/>
          <w:bCs/>
        </w:rPr>
      </w:pPr>
      <w:r w:rsidRPr="00554FCD">
        <w:rPr>
          <w:b/>
          <w:bCs/>
        </w:rPr>
        <w:lastRenderedPageBreak/>
        <w:t>Wahl Schriftführer</w:t>
      </w:r>
      <w:r w:rsidR="00C53F89">
        <w:rPr>
          <w:b/>
          <w:bCs/>
        </w:rPr>
        <w:t>/in</w:t>
      </w:r>
    </w:p>
    <w:p w:rsidR="00841E53" w:rsidRDefault="00C53F89" w:rsidP="00841E53">
      <w:r>
        <w:rPr>
          <w:bCs/>
        </w:rPr>
        <w:t xml:space="preserve">Birgit </w:t>
      </w:r>
      <w:proofErr w:type="spellStart"/>
      <w:r>
        <w:rPr>
          <w:bCs/>
        </w:rPr>
        <w:t>Gnauck</w:t>
      </w:r>
      <w:proofErr w:type="spellEnd"/>
      <w:r>
        <w:rPr>
          <w:bCs/>
        </w:rPr>
        <w:t xml:space="preserve"> schlägt </w:t>
      </w:r>
      <w:r w:rsidR="00841E53">
        <w:rPr>
          <w:bCs/>
        </w:rPr>
        <w:t xml:space="preserve">Berndt Fuß zur Wahl vor, </w:t>
      </w:r>
      <w:r>
        <w:rPr>
          <w:bCs/>
        </w:rPr>
        <w:t>der einstimmig gewählt</w:t>
      </w:r>
      <w:r w:rsidR="00841E53">
        <w:t xml:space="preserve"> wird und die Wahl an</w:t>
      </w:r>
      <w:r>
        <w:t>nimmt</w:t>
      </w:r>
      <w:r w:rsidR="00841E53">
        <w:t xml:space="preserve">. </w:t>
      </w:r>
    </w:p>
    <w:p w:rsidR="00C53F89" w:rsidRDefault="00C53F89" w:rsidP="00841E53"/>
    <w:p w:rsidR="00C53F89" w:rsidRDefault="00C53F89" w:rsidP="00841E53">
      <w:pPr>
        <w:rPr>
          <w:b/>
          <w:bCs/>
        </w:rPr>
      </w:pPr>
      <w:r>
        <w:t>Die Frage, ob es Interessenten für das Amt der Kassenwartin gibt, bleibt ohne Ergebnis.</w:t>
      </w:r>
    </w:p>
    <w:p w:rsidR="00841E53" w:rsidRPr="00554FCD" w:rsidRDefault="00841E53" w:rsidP="00841E53">
      <w:pPr>
        <w:rPr>
          <w:b/>
          <w:bCs/>
        </w:rPr>
      </w:pPr>
    </w:p>
    <w:p w:rsidR="00841E53" w:rsidRDefault="00841E53" w:rsidP="00841E53">
      <w:pPr>
        <w:rPr>
          <w:b/>
          <w:bCs/>
        </w:rPr>
      </w:pPr>
      <w:r w:rsidRPr="00554FCD">
        <w:rPr>
          <w:b/>
          <w:bCs/>
        </w:rPr>
        <w:t>9. Anträge</w:t>
      </w:r>
    </w:p>
    <w:p w:rsidR="00841E53" w:rsidRPr="00413751" w:rsidRDefault="00841E53" w:rsidP="00841E53">
      <w:pPr>
        <w:rPr>
          <w:bCs/>
        </w:rPr>
      </w:pPr>
      <w:r w:rsidRPr="00413751">
        <w:rPr>
          <w:bCs/>
        </w:rPr>
        <w:t>sind nicht eingegangen.</w:t>
      </w:r>
    </w:p>
    <w:p w:rsidR="00841E53" w:rsidRPr="00413751" w:rsidRDefault="00841E53" w:rsidP="00841E53">
      <w:pPr>
        <w:rPr>
          <w:bCs/>
        </w:rPr>
      </w:pPr>
    </w:p>
    <w:p w:rsidR="00841E53" w:rsidRPr="00554FCD" w:rsidRDefault="00841E53" w:rsidP="00841E53">
      <w:pPr>
        <w:rPr>
          <w:b/>
          <w:bCs/>
        </w:rPr>
      </w:pPr>
      <w:r w:rsidRPr="00554FCD">
        <w:rPr>
          <w:b/>
          <w:bCs/>
        </w:rPr>
        <w:t>10. Verschiedenes</w:t>
      </w:r>
    </w:p>
    <w:p w:rsidR="00841E53" w:rsidRDefault="00B46E8C" w:rsidP="00841E53">
      <w:pPr>
        <w:rPr>
          <w:bCs/>
        </w:rPr>
      </w:pPr>
      <w:r>
        <w:rPr>
          <w:bCs/>
        </w:rPr>
        <w:t>Eine Wanderung könnte nach den guten Erfahrungen im letzten Jahr geplant werden, eventuell auf Abteilungsebene, was die Organisation erleichtern würde.</w:t>
      </w:r>
    </w:p>
    <w:p w:rsidR="00B46E8C" w:rsidRDefault="00B46E8C" w:rsidP="00841E53">
      <w:pPr>
        <w:rPr>
          <w:bCs/>
        </w:rPr>
      </w:pPr>
    </w:p>
    <w:p w:rsidR="00B46E8C" w:rsidRPr="0041266A" w:rsidRDefault="00B46E8C" w:rsidP="00B46E8C">
      <w:pPr>
        <w:rPr>
          <w:bCs/>
        </w:rPr>
      </w:pPr>
      <w:r>
        <w:rPr>
          <w:bCs/>
        </w:rPr>
        <w:t xml:space="preserve">Birgit </w:t>
      </w:r>
      <w:proofErr w:type="spellStart"/>
      <w:r>
        <w:rPr>
          <w:bCs/>
        </w:rPr>
        <w:t>Gnauck</w:t>
      </w:r>
      <w:proofErr w:type="spellEnd"/>
      <w:r>
        <w:rPr>
          <w:bCs/>
        </w:rPr>
        <w:t xml:space="preserve"> gibt noch folgenden </w:t>
      </w:r>
      <w:r w:rsidRPr="0041266A">
        <w:rPr>
          <w:b/>
          <w:bCs/>
          <w:u w:val="single"/>
        </w:rPr>
        <w:t>Ausblick:</w:t>
      </w:r>
      <w:r w:rsidRPr="0041266A">
        <w:rPr>
          <w:bCs/>
        </w:rPr>
        <w:t xml:space="preserve"> Aus beruflichen und zeitlichen Gründen werde </w:t>
      </w:r>
      <w:r>
        <w:rPr>
          <w:bCs/>
        </w:rPr>
        <w:t>s</w:t>
      </w:r>
      <w:r w:rsidRPr="0041266A">
        <w:rPr>
          <w:bCs/>
        </w:rPr>
        <w:t>i</w:t>
      </w:r>
      <w:r>
        <w:rPr>
          <w:bCs/>
        </w:rPr>
        <w:t>e</w:t>
      </w:r>
      <w:r w:rsidRPr="0041266A">
        <w:rPr>
          <w:bCs/>
        </w:rPr>
        <w:t xml:space="preserve"> vorerst keine N</w:t>
      </w:r>
      <w:r>
        <w:rPr>
          <w:bCs/>
        </w:rPr>
        <w:t xml:space="preserve">ordic </w:t>
      </w:r>
      <w:r w:rsidRPr="0041266A">
        <w:rPr>
          <w:bCs/>
        </w:rPr>
        <w:t>W</w:t>
      </w:r>
      <w:r>
        <w:rPr>
          <w:bCs/>
        </w:rPr>
        <w:t>alking</w:t>
      </w:r>
      <w:r w:rsidRPr="0041266A">
        <w:rPr>
          <w:bCs/>
        </w:rPr>
        <w:t>-Kurse mehr anbieten. 10 Wochen sind eine lange Zeit. Eventuell werden kurzfristig Kurse mit 6 Terminen angeboten. Eine Planung gibt es derzeit noch nicht.</w:t>
      </w:r>
    </w:p>
    <w:p w:rsidR="00B46E8C" w:rsidRPr="0041266A" w:rsidRDefault="00B46E8C" w:rsidP="00B46E8C">
      <w:pPr>
        <w:rPr>
          <w:bCs/>
        </w:rPr>
      </w:pPr>
      <w:r w:rsidRPr="0041266A">
        <w:rPr>
          <w:bCs/>
        </w:rPr>
        <w:t>Ebenso aus zeitlichen Gründen wird Kerstin Kuhl nach den Osterferien</w:t>
      </w:r>
      <w:r>
        <w:rPr>
          <w:bCs/>
        </w:rPr>
        <w:t xml:space="preserve"> </w:t>
      </w:r>
      <w:proofErr w:type="gramStart"/>
      <w:r>
        <w:rPr>
          <w:bCs/>
        </w:rPr>
        <w:t>Dienstags</w:t>
      </w:r>
      <w:proofErr w:type="gramEnd"/>
      <w:r w:rsidRPr="0041266A">
        <w:rPr>
          <w:bCs/>
        </w:rPr>
        <w:t xml:space="preserve"> die 18 Uhr-Gruppe von </w:t>
      </w:r>
      <w:r>
        <w:rPr>
          <w:bCs/>
        </w:rPr>
        <w:t>ihr</w:t>
      </w:r>
      <w:r w:rsidRPr="0041266A">
        <w:rPr>
          <w:bCs/>
        </w:rPr>
        <w:t xml:space="preserve"> übernehmen. Die Teilnehmer wurden darüber informiert. In der 19 und 20 Uhr-Gruppe bleibt es wie bisher.</w:t>
      </w:r>
      <w:r>
        <w:rPr>
          <w:bCs/>
        </w:rPr>
        <w:t xml:space="preserve"> </w:t>
      </w:r>
      <w:r w:rsidRPr="0041266A">
        <w:rPr>
          <w:bCs/>
        </w:rPr>
        <w:t>D</w:t>
      </w:r>
      <w:r>
        <w:rPr>
          <w:bCs/>
        </w:rPr>
        <w:t>i</w:t>
      </w:r>
      <w:r w:rsidRPr="0041266A">
        <w:rPr>
          <w:bCs/>
        </w:rPr>
        <w:t xml:space="preserve">e TVV Internetseite </w:t>
      </w:r>
      <w:r w:rsidR="00D430CC">
        <w:rPr>
          <w:bCs/>
        </w:rPr>
        <w:t>ist</w:t>
      </w:r>
      <w:r>
        <w:rPr>
          <w:bCs/>
        </w:rPr>
        <w:t xml:space="preserve"> bereits </w:t>
      </w:r>
      <w:r w:rsidRPr="0041266A">
        <w:rPr>
          <w:bCs/>
        </w:rPr>
        <w:t>angepasst</w:t>
      </w:r>
      <w:r>
        <w:rPr>
          <w:bCs/>
        </w:rPr>
        <w:t>.</w:t>
      </w:r>
    </w:p>
    <w:p w:rsidR="00B46E8C" w:rsidRDefault="00B46E8C" w:rsidP="00841E53">
      <w:pPr>
        <w:rPr>
          <w:bCs/>
        </w:rPr>
      </w:pPr>
    </w:p>
    <w:p w:rsidR="00B46E8C" w:rsidRDefault="00841E53" w:rsidP="00841E53">
      <w:pPr>
        <w:rPr>
          <w:bCs/>
        </w:rPr>
      </w:pPr>
      <w:r>
        <w:rPr>
          <w:bCs/>
        </w:rPr>
        <w:t xml:space="preserve">Ingrid von Appen </w:t>
      </w:r>
      <w:r w:rsidR="00B46E8C">
        <w:rPr>
          <w:bCs/>
        </w:rPr>
        <w:t xml:space="preserve">informiert, dass auf der TVV Jahreshauptversammlung am 25.04.18 </w:t>
      </w:r>
      <w:r w:rsidR="00197E2A">
        <w:rPr>
          <w:bCs/>
        </w:rPr>
        <w:t>ein Antrag vom Präsidium auf die Möglichkeit der Gewährung einer Aufwandsentschädigung für Abteilungsleiter/innen gestellt wird. Dafür ist eine Satzungsänderung notwendig. Der Mitgliedsbeitrag wird dadurch nicht erhöht.</w:t>
      </w:r>
    </w:p>
    <w:p w:rsidR="00B46E8C" w:rsidRDefault="00B46E8C" w:rsidP="00841E53">
      <w:pPr>
        <w:rPr>
          <w:bCs/>
        </w:rPr>
      </w:pPr>
    </w:p>
    <w:p w:rsidR="00197E2A" w:rsidRDefault="00197E2A" w:rsidP="00841E53">
      <w:pPr>
        <w:rPr>
          <w:bCs/>
        </w:rPr>
      </w:pPr>
      <w:r>
        <w:rPr>
          <w:bCs/>
        </w:rPr>
        <w:t xml:space="preserve">Birgit </w:t>
      </w:r>
      <w:proofErr w:type="spellStart"/>
      <w:r>
        <w:rPr>
          <w:bCs/>
        </w:rPr>
        <w:t>Gnauck</w:t>
      </w:r>
      <w:proofErr w:type="spellEnd"/>
      <w:r>
        <w:rPr>
          <w:bCs/>
        </w:rPr>
        <w:t xml:space="preserve"> wird sich nächstes Jahr nicht als Abteilungsleiterin wieder zur Wahl stellen</w:t>
      </w:r>
      <w:r w:rsidR="00D6719A">
        <w:rPr>
          <w:bCs/>
        </w:rPr>
        <w:t>.</w:t>
      </w:r>
      <w:bookmarkStart w:id="0" w:name="_GoBack"/>
      <w:bookmarkEnd w:id="0"/>
    </w:p>
    <w:p w:rsidR="00197E2A" w:rsidRDefault="00197E2A" w:rsidP="00841E53">
      <w:pPr>
        <w:rPr>
          <w:bCs/>
        </w:rPr>
      </w:pPr>
    </w:p>
    <w:p w:rsidR="00197E2A" w:rsidRDefault="00197E2A" w:rsidP="00841E53">
      <w:pPr>
        <w:rPr>
          <w:bCs/>
        </w:rPr>
      </w:pPr>
      <w:r>
        <w:rPr>
          <w:bCs/>
        </w:rPr>
        <w:t>Kerstin Kuhl bringt den Wunsch einer Festhaltestange im Übungsraum für die Älteren ein, wie sie die Grundschule an der Heide hat</w:t>
      </w:r>
      <w:r w:rsidR="00241194">
        <w:rPr>
          <w:bCs/>
        </w:rPr>
        <w:t>, dort sogar mit Spiegel. Aufgrund der Planungen der Gemeinde ist damit kurzfristig nicht zu rechnen.</w:t>
      </w:r>
    </w:p>
    <w:p w:rsidR="00241194" w:rsidRDefault="00241194" w:rsidP="00841E53">
      <w:pPr>
        <w:rPr>
          <w:bCs/>
        </w:rPr>
      </w:pPr>
      <w:r>
        <w:rPr>
          <w:bCs/>
        </w:rPr>
        <w:t>Anschaffungen: hier schlägt Kerstin Kuhl vor, die Schwingstäbe auszutauschen und Pilates-Rollen anzuschaffen, wenn Platz dafür da ist.</w:t>
      </w:r>
    </w:p>
    <w:p w:rsidR="00241194" w:rsidRDefault="00241194" w:rsidP="00841E53">
      <w:pPr>
        <w:rPr>
          <w:bCs/>
        </w:rPr>
      </w:pPr>
      <w:r>
        <w:rPr>
          <w:bCs/>
        </w:rPr>
        <w:t>Beutel wurden noch nicht für die Aero-Stepper angeschafft. Durch die Bodenplatte können sie nicht auf den Noppen gelagert werden. Einige merken an, dass die roten Matten teilweise riechen und sehr empfindlich sind. Dies war vor der Anschaffung nicht bekannt.</w:t>
      </w:r>
    </w:p>
    <w:p w:rsidR="00197E2A" w:rsidRDefault="00197E2A" w:rsidP="00841E53">
      <w:pPr>
        <w:rPr>
          <w:bCs/>
        </w:rPr>
      </w:pPr>
    </w:p>
    <w:p w:rsidR="00841E53" w:rsidRDefault="00241194" w:rsidP="00841E53">
      <w:pPr>
        <w:rPr>
          <w:bCs/>
        </w:rPr>
      </w:pPr>
      <w:r>
        <w:rPr>
          <w:bCs/>
        </w:rPr>
        <w:t xml:space="preserve">Ursel Kohn wird offiziell verabschiedet und </w:t>
      </w:r>
      <w:r w:rsidR="00E266B8">
        <w:rPr>
          <w:bCs/>
        </w:rPr>
        <w:t>mit einer Aufmerksamkeit gedankt.</w:t>
      </w:r>
    </w:p>
    <w:p w:rsidR="00241194" w:rsidRDefault="00241194" w:rsidP="00841E53"/>
    <w:p w:rsidR="00841E53" w:rsidRPr="00257696" w:rsidRDefault="00841E53" w:rsidP="00841E53">
      <w:r w:rsidRPr="00257696">
        <w:t xml:space="preserve">Um </w:t>
      </w:r>
      <w:r w:rsidR="00B46E8C">
        <w:t>20</w:t>
      </w:r>
      <w:r w:rsidRPr="00257696">
        <w:t>:</w:t>
      </w:r>
      <w:r w:rsidR="00B46E8C">
        <w:t>10</w:t>
      </w:r>
      <w:r w:rsidRPr="00257696">
        <w:t xml:space="preserve"> Uhr </w:t>
      </w:r>
      <w:r>
        <w:t>wird die Versammlung durch</w:t>
      </w:r>
      <w:r w:rsidRPr="00257696">
        <w:t xml:space="preserve"> Birgit </w:t>
      </w:r>
      <w:proofErr w:type="spellStart"/>
      <w:r w:rsidRPr="00257696">
        <w:t>Gnauck</w:t>
      </w:r>
      <w:proofErr w:type="spellEnd"/>
      <w:r w:rsidRPr="00257696">
        <w:t xml:space="preserve"> </w:t>
      </w:r>
      <w:r>
        <w:t>geschlossen.</w:t>
      </w:r>
    </w:p>
    <w:p w:rsidR="00841E53" w:rsidRPr="00257696" w:rsidRDefault="00841E53" w:rsidP="00841E53">
      <w:pPr>
        <w:ind w:left="360"/>
      </w:pPr>
    </w:p>
    <w:p w:rsidR="00841E53" w:rsidRDefault="00841E53" w:rsidP="00841E53">
      <w:pPr>
        <w:pStyle w:val="Untertitel"/>
        <w:ind w:firstLine="360"/>
        <w:jc w:val="right"/>
        <w:rPr>
          <w:sz w:val="24"/>
        </w:rPr>
      </w:pPr>
    </w:p>
    <w:p w:rsidR="00841E53" w:rsidRPr="00257696" w:rsidRDefault="00841E53" w:rsidP="00841E53">
      <w:pPr>
        <w:pStyle w:val="Untertitel"/>
        <w:rPr>
          <w:sz w:val="24"/>
        </w:rPr>
      </w:pPr>
      <w:r w:rsidRPr="00257696">
        <w:rPr>
          <w:sz w:val="24"/>
        </w:rPr>
        <w:t xml:space="preserve">Neu </w:t>
      </w:r>
      <w:proofErr w:type="spellStart"/>
      <w:r w:rsidRPr="00257696">
        <w:rPr>
          <w:sz w:val="24"/>
        </w:rPr>
        <w:t>Wulmstorf</w:t>
      </w:r>
      <w:proofErr w:type="spellEnd"/>
      <w:r w:rsidRPr="00257696">
        <w:rPr>
          <w:sz w:val="24"/>
        </w:rPr>
        <w:t xml:space="preserve">, den </w:t>
      </w:r>
      <w:r>
        <w:rPr>
          <w:sz w:val="24"/>
        </w:rPr>
        <w:t>13</w:t>
      </w:r>
      <w:r w:rsidRPr="00257696">
        <w:rPr>
          <w:sz w:val="24"/>
        </w:rPr>
        <w:t xml:space="preserve">. </w:t>
      </w:r>
      <w:r>
        <w:rPr>
          <w:sz w:val="24"/>
        </w:rPr>
        <w:t>März</w:t>
      </w:r>
      <w:r w:rsidRPr="00257696">
        <w:rPr>
          <w:sz w:val="24"/>
        </w:rPr>
        <w:t xml:space="preserve"> 201</w:t>
      </w:r>
      <w:r>
        <w:rPr>
          <w:sz w:val="24"/>
        </w:rPr>
        <w:t>8</w:t>
      </w:r>
    </w:p>
    <w:p w:rsidR="00841E53" w:rsidRPr="00257696" w:rsidRDefault="00841E53" w:rsidP="00841E53">
      <w:pPr>
        <w:pStyle w:val="Untertitel"/>
        <w:ind w:firstLine="360"/>
        <w:jc w:val="both"/>
        <w:rPr>
          <w:sz w:val="24"/>
        </w:rPr>
      </w:pPr>
    </w:p>
    <w:p w:rsidR="00841E53" w:rsidRDefault="00841E53" w:rsidP="00841E53">
      <w:pPr>
        <w:pStyle w:val="Untertitel"/>
        <w:ind w:left="708" w:firstLine="708"/>
        <w:jc w:val="both"/>
        <w:rPr>
          <w:sz w:val="24"/>
        </w:rPr>
      </w:pPr>
    </w:p>
    <w:p w:rsidR="00841E53" w:rsidRPr="00257696" w:rsidRDefault="00841E53" w:rsidP="00841E53">
      <w:pPr>
        <w:pStyle w:val="Untertitel"/>
        <w:ind w:firstLine="708"/>
        <w:jc w:val="both"/>
        <w:rPr>
          <w:sz w:val="24"/>
        </w:rPr>
      </w:pPr>
      <w:r w:rsidRPr="00257696">
        <w:rPr>
          <w:sz w:val="24"/>
        </w:rPr>
        <w:t xml:space="preserve">gez. </w:t>
      </w:r>
      <w:r>
        <w:rPr>
          <w:sz w:val="24"/>
        </w:rPr>
        <w:t>Berndt Fuß</w:t>
      </w:r>
      <w:r w:rsidRPr="00257696">
        <w:rPr>
          <w:sz w:val="24"/>
        </w:rPr>
        <w:tab/>
      </w:r>
      <w:r w:rsidRPr="00257696">
        <w:rPr>
          <w:sz w:val="24"/>
        </w:rPr>
        <w:tab/>
      </w:r>
      <w:r>
        <w:rPr>
          <w:sz w:val="24"/>
        </w:rPr>
        <w:tab/>
        <w:t xml:space="preserve"> </w:t>
      </w:r>
      <w:r w:rsidRPr="00257696">
        <w:rPr>
          <w:sz w:val="24"/>
        </w:rPr>
        <w:t xml:space="preserve">gez. Birgit </w:t>
      </w:r>
      <w:proofErr w:type="spellStart"/>
      <w:r w:rsidRPr="00257696">
        <w:rPr>
          <w:sz w:val="24"/>
        </w:rPr>
        <w:t>Gnauck</w:t>
      </w:r>
      <w:proofErr w:type="spellEnd"/>
    </w:p>
    <w:p w:rsidR="00841E53" w:rsidRPr="00257696" w:rsidRDefault="00841E53" w:rsidP="00841E53">
      <w:pPr>
        <w:pStyle w:val="Untertitel"/>
        <w:ind w:firstLine="708"/>
        <w:jc w:val="both"/>
        <w:rPr>
          <w:sz w:val="24"/>
        </w:rPr>
      </w:pPr>
      <w:r w:rsidRPr="00257696">
        <w:rPr>
          <w:sz w:val="24"/>
        </w:rPr>
        <w:t>( Schriftführer )</w:t>
      </w:r>
      <w:r w:rsidRPr="00257696">
        <w:rPr>
          <w:sz w:val="24"/>
        </w:rPr>
        <w:tab/>
      </w:r>
      <w:r w:rsidRPr="00257696">
        <w:rPr>
          <w:sz w:val="24"/>
        </w:rPr>
        <w:tab/>
      </w:r>
      <w:r w:rsidRPr="00257696">
        <w:rPr>
          <w:sz w:val="24"/>
        </w:rPr>
        <w:tab/>
        <w:t>( Abteilungsleiterin )</w:t>
      </w:r>
    </w:p>
    <w:p w:rsidR="00841E53" w:rsidRDefault="00841E53" w:rsidP="00841E53"/>
    <w:p w:rsidR="00CC27DB" w:rsidRDefault="00835231"/>
    <w:sectPr w:rsidR="00CC27DB" w:rsidSect="00DF2FAF">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31" w:rsidRDefault="00835231">
      <w:r>
        <w:separator/>
      </w:r>
    </w:p>
  </w:endnote>
  <w:endnote w:type="continuationSeparator" w:id="0">
    <w:p w:rsidR="00835231" w:rsidRDefault="0083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98348"/>
      <w:docPartObj>
        <w:docPartGallery w:val="Page Numbers (Bottom of Page)"/>
        <w:docPartUnique/>
      </w:docPartObj>
    </w:sdtPr>
    <w:sdtEndPr/>
    <w:sdtContent>
      <w:p w:rsidR="00A82785" w:rsidRDefault="00D430CC">
        <w:pPr>
          <w:pStyle w:val="Fuzeile"/>
          <w:jc w:val="center"/>
        </w:pPr>
        <w:r>
          <w:fldChar w:fldCharType="begin"/>
        </w:r>
        <w:r>
          <w:instrText>PAGE   \* MERGEFORMAT</w:instrText>
        </w:r>
        <w:r>
          <w:fldChar w:fldCharType="separate"/>
        </w:r>
        <w:r w:rsidR="00D6719A">
          <w:rPr>
            <w:noProof/>
          </w:rPr>
          <w:t>3</w:t>
        </w:r>
        <w:r>
          <w:fldChar w:fldCharType="end"/>
        </w:r>
      </w:p>
    </w:sdtContent>
  </w:sdt>
  <w:p w:rsidR="00A82785" w:rsidRDefault="008352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31" w:rsidRDefault="00835231">
      <w:r>
        <w:separator/>
      </w:r>
    </w:p>
  </w:footnote>
  <w:footnote w:type="continuationSeparator" w:id="0">
    <w:p w:rsidR="00835231" w:rsidRDefault="00835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BC0"/>
    <w:multiLevelType w:val="hybridMultilevel"/>
    <w:tmpl w:val="D1AC5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452E64"/>
    <w:multiLevelType w:val="multilevel"/>
    <w:tmpl w:val="D8A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53"/>
    <w:rsid w:val="00001F7C"/>
    <w:rsid w:val="00197E2A"/>
    <w:rsid w:val="00241194"/>
    <w:rsid w:val="0041266A"/>
    <w:rsid w:val="00413A8C"/>
    <w:rsid w:val="00835231"/>
    <w:rsid w:val="00841E53"/>
    <w:rsid w:val="008A1953"/>
    <w:rsid w:val="009377C3"/>
    <w:rsid w:val="0098045C"/>
    <w:rsid w:val="00AF2D7E"/>
    <w:rsid w:val="00B46E8C"/>
    <w:rsid w:val="00C26F8F"/>
    <w:rsid w:val="00C53F89"/>
    <w:rsid w:val="00D430CC"/>
    <w:rsid w:val="00D6719A"/>
    <w:rsid w:val="00E266B8"/>
    <w:rsid w:val="00EF1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E5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9"/>
    <w:qFormat/>
    <w:rsid w:val="00841E53"/>
    <w:pPr>
      <w:keepNext/>
      <w:jc w:val="center"/>
      <w:outlineLvl w:val="0"/>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41E53"/>
    <w:rPr>
      <w:rFonts w:ascii="Times New Roman" w:eastAsia="Times New Roman" w:hAnsi="Times New Roman" w:cs="Times New Roman"/>
      <w:b/>
      <w:bCs/>
      <w:sz w:val="28"/>
      <w:szCs w:val="24"/>
      <w:u w:val="single"/>
      <w:lang w:eastAsia="de-DE"/>
    </w:rPr>
  </w:style>
  <w:style w:type="paragraph" w:styleId="Untertitel">
    <w:name w:val="Subtitle"/>
    <w:basedOn w:val="Standard"/>
    <w:link w:val="UntertitelZchn"/>
    <w:uiPriority w:val="99"/>
    <w:qFormat/>
    <w:rsid w:val="00841E53"/>
    <w:rPr>
      <w:sz w:val="28"/>
    </w:rPr>
  </w:style>
  <w:style w:type="character" w:customStyle="1" w:styleId="UntertitelZchn">
    <w:name w:val="Untertitel Zchn"/>
    <w:basedOn w:val="Absatz-Standardschriftart"/>
    <w:link w:val="Untertitel"/>
    <w:uiPriority w:val="99"/>
    <w:rsid w:val="00841E53"/>
    <w:rPr>
      <w:rFonts w:ascii="Times New Roman" w:eastAsia="Times New Roman" w:hAnsi="Times New Roman" w:cs="Times New Roman"/>
      <w:sz w:val="28"/>
      <w:szCs w:val="24"/>
      <w:lang w:eastAsia="de-DE"/>
    </w:rPr>
  </w:style>
  <w:style w:type="paragraph" w:styleId="KeinLeerraum">
    <w:name w:val="No Spacing"/>
    <w:uiPriority w:val="1"/>
    <w:qFormat/>
    <w:rsid w:val="00841E53"/>
    <w:pPr>
      <w:spacing w:after="0" w:line="240" w:lineRule="auto"/>
    </w:pPr>
    <w:rPr>
      <w:rFonts w:ascii="Times New Roman" w:hAnsi="Times New Roman"/>
      <w:sz w:val="24"/>
    </w:rPr>
  </w:style>
  <w:style w:type="paragraph" w:styleId="Fuzeile">
    <w:name w:val="footer"/>
    <w:basedOn w:val="Standard"/>
    <w:link w:val="FuzeileZchn"/>
    <w:uiPriority w:val="99"/>
    <w:unhideWhenUsed/>
    <w:rsid w:val="00841E53"/>
    <w:pPr>
      <w:tabs>
        <w:tab w:val="center" w:pos="4536"/>
        <w:tab w:val="right" w:pos="9072"/>
      </w:tabs>
    </w:pPr>
  </w:style>
  <w:style w:type="character" w:customStyle="1" w:styleId="FuzeileZchn">
    <w:name w:val="Fußzeile Zchn"/>
    <w:basedOn w:val="Absatz-Standardschriftart"/>
    <w:link w:val="Fuzeile"/>
    <w:uiPriority w:val="99"/>
    <w:rsid w:val="00841E5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E5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9"/>
    <w:qFormat/>
    <w:rsid w:val="00841E53"/>
    <w:pPr>
      <w:keepNext/>
      <w:jc w:val="center"/>
      <w:outlineLvl w:val="0"/>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41E53"/>
    <w:rPr>
      <w:rFonts w:ascii="Times New Roman" w:eastAsia="Times New Roman" w:hAnsi="Times New Roman" w:cs="Times New Roman"/>
      <w:b/>
      <w:bCs/>
      <w:sz w:val="28"/>
      <w:szCs w:val="24"/>
      <w:u w:val="single"/>
      <w:lang w:eastAsia="de-DE"/>
    </w:rPr>
  </w:style>
  <w:style w:type="paragraph" w:styleId="Untertitel">
    <w:name w:val="Subtitle"/>
    <w:basedOn w:val="Standard"/>
    <w:link w:val="UntertitelZchn"/>
    <w:uiPriority w:val="99"/>
    <w:qFormat/>
    <w:rsid w:val="00841E53"/>
    <w:rPr>
      <w:sz w:val="28"/>
    </w:rPr>
  </w:style>
  <w:style w:type="character" w:customStyle="1" w:styleId="UntertitelZchn">
    <w:name w:val="Untertitel Zchn"/>
    <w:basedOn w:val="Absatz-Standardschriftart"/>
    <w:link w:val="Untertitel"/>
    <w:uiPriority w:val="99"/>
    <w:rsid w:val="00841E53"/>
    <w:rPr>
      <w:rFonts w:ascii="Times New Roman" w:eastAsia="Times New Roman" w:hAnsi="Times New Roman" w:cs="Times New Roman"/>
      <w:sz w:val="28"/>
      <w:szCs w:val="24"/>
      <w:lang w:eastAsia="de-DE"/>
    </w:rPr>
  </w:style>
  <w:style w:type="paragraph" w:styleId="KeinLeerraum">
    <w:name w:val="No Spacing"/>
    <w:uiPriority w:val="1"/>
    <w:qFormat/>
    <w:rsid w:val="00841E53"/>
    <w:pPr>
      <w:spacing w:after="0" w:line="240" w:lineRule="auto"/>
    </w:pPr>
    <w:rPr>
      <w:rFonts w:ascii="Times New Roman" w:hAnsi="Times New Roman"/>
      <w:sz w:val="24"/>
    </w:rPr>
  </w:style>
  <w:style w:type="paragraph" w:styleId="Fuzeile">
    <w:name w:val="footer"/>
    <w:basedOn w:val="Standard"/>
    <w:link w:val="FuzeileZchn"/>
    <w:uiPriority w:val="99"/>
    <w:unhideWhenUsed/>
    <w:rsid w:val="00841E53"/>
    <w:pPr>
      <w:tabs>
        <w:tab w:val="center" w:pos="4536"/>
        <w:tab w:val="right" w:pos="9072"/>
      </w:tabs>
    </w:pPr>
  </w:style>
  <w:style w:type="character" w:customStyle="1" w:styleId="FuzeileZchn">
    <w:name w:val="Fußzeile Zchn"/>
    <w:basedOn w:val="Absatz-Standardschriftart"/>
    <w:link w:val="Fuzeile"/>
    <w:uiPriority w:val="99"/>
    <w:rsid w:val="00841E5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FamFuss</dc:creator>
  <cp:lastModifiedBy>FamFuss</cp:lastModifiedBy>
  <cp:revision>8</cp:revision>
  <dcterms:created xsi:type="dcterms:W3CDTF">2018-04-09T19:56:00Z</dcterms:created>
  <dcterms:modified xsi:type="dcterms:W3CDTF">2018-04-21T21:03:00Z</dcterms:modified>
</cp:coreProperties>
</file>